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Zimowy śpiworek do wózka - czym się kierować podczas zakupów?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 oknem szaleje zamieć, a temperatura spada coraz niżej, musisz wyposażyć swojego maluszka w zimowy śpiworek do wózka. Ciepłe i miękkie okrycie zasłoni niewielkie ciało Twojej pociechy niczym miękka kołderka. Akcesorium pomoże ochronić najmłodszego członka rodziny i zapobiec niechcianym infekcjom.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również niezwykle praktyczny. Zamiast ubierać swoją pociechę w kolejne warstwy, ukryjesz je bezpiecznie w miękkiej otulinie. Dzięki temu, w przypadku zmiany temperatury lub wkroczenia do cieplejszego pomieszczenia, szybko zdejmiesz </w:t>
      </w:r>
      <w:r>
        <w:rPr>
          <w:rFonts w:ascii="calibri" w:hAnsi="calibri" w:eastAsia="calibri" w:cs="calibri"/>
          <w:sz w:val="24"/>
          <w:szCs w:val="24"/>
          <w:b/>
        </w:rPr>
        <w:t xml:space="preserve">zimowy śpiworek do wózka</w:t>
      </w:r>
      <w:r>
        <w:rPr>
          <w:rFonts w:ascii="calibri" w:hAnsi="calibri" w:eastAsia="calibri" w:cs="calibri"/>
          <w:sz w:val="24"/>
          <w:szCs w:val="24"/>
        </w:rPr>
        <w:t xml:space="preserve"> i zapobiegniesz niebezpiecznemu przegrzaniu.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Zimowy śpiworek do wózka - najlepsza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który z dostępnych na rynku modelów będzie najlepszy dla maluszka, powinieneś zastosować się do kilku rad. Po pierwsze - rozmiar. Najpopularniejsze są akcesoria dedykowane. Dostosowane jedynie do potrzeb maluchów w wieku niemowlęcym, nieco starszych maluchów oraz takie, które z łatwością dostosujesz do jego rosnącej sylwetki. Warto zastanowić się nad tym zawczasu. Jeśli wiemy, że maluch będzie często przebywał na zewnątrz i ochrona przed mrozem będzie niezbędna nawet przez kilka ostatnich lat, znacznie ekonomiczniej wybrać te z możliwością regulacji lub dodawania kolejnych segmentów.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Zimowy śpiworek do wózka - dostosuj go do używanego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równie istotnym aspektem produktu powinno być jego odpowiednie dostosowanie do używanego przez rodziców sprzętu. Inną konstrukcję będzie miał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zimowy śpiworek do wózka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inny go tzw. gondoli. Jeszcze inną specyfikację powinno mieć nosidełko. Akcesorium zimowe nie powinno być zbyt grube oraz za ciasne. Niedopuszczalne jest również kupowanie zimowego śpiworka dla dziecka z przeważającą ilością włókien syntetycznych. Zbyt duża domieszka może negatywnie wpłynąć na termoregulację małego ciałka.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Spiwor-zimowy-do-wozka-i-fotelika-Babynest-0-6m-Heather-Grey-Red-Cas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2026-08-27T13:46:16+02:00</dcterms:created>
  <dcterms:modified xsi:type="dcterms:W3CDTF">2026-08-27T13:46:16+02:00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