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Plecaczek ze smyczą Littlelife - wybierz się w daleką podróż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Niewielki, idealny dla najmłodszych członków rodziny plecaczek ze smyczą Littlelife szybko i sprawnie zorganizuje przedmioty, które maluch postanowi zabrać ze sobą na wycieczkę lub do przedszkola. Piękny, z tęczowymi wstawkami, przeniesie Twoją pociechę do bajkowego świata.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 smyczą, czyli idealny dla troskliwych rodziców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 2 litry pojemności, jest osadzony na grubych, miękkich ramiączkach i jest wzbogacony o gruby suwak. Dodatkowo wspiera go regulowany pasek, dzięki któremu akcesorium będzie stabilnie przytwierdzone do kręgosłupa pociechy. Producenci zadbali również o komfort rodziców. Dzięki dodatkowej, regulowanej i odpinanej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smyczy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plecaczek Littlelife</w:t>
      </w:r>
      <w:r>
        <w:rPr>
          <w:rFonts w:ascii="calibri" w:hAnsi="calibri" w:eastAsia="calibri" w:cs="calibri"/>
          <w:sz w:val="24"/>
          <w:szCs w:val="24"/>
        </w:rPr>
        <w:t xml:space="preserve"> będzie świetną pomocą w kryzysowej sytuacji. Na spacerze i podczas wizyty w dużym sklepie przypniesz ją i zyskasz pewność, że maluch nie zagubi się ani nie wyszarpie dłoni podczas spaceru.</w:t>
      </w:r>
    </w:p>
    <w:p>
      <w:pPr>
        <w:jc w:val="center"/>
      </w:pPr>
      <w:r>
        <w:pict>
          <v:shape type="#_x0000_t75" style="width:900px; height:87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Plecaczek ze smyczą dla obieżyświata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Plecaczek ze smyczą Littlelife</w:t>
        </w:r>
      </w:hyperlink>
      <w:r>
        <w:rPr>
          <w:rFonts w:ascii="calibri" w:hAnsi="calibri" w:eastAsia="calibri" w:cs="calibri"/>
          <w:sz w:val="24"/>
          <w:szCs w:val="24"/>
        </w:rPr>
        <w:t xml:space="preserve"> ma wewnątrz wbudowaną wizytówkę, na której warto umieścić personalia pociechy. Dzięki niej, w przypadku zagubienia, będziesz mógł liczyć na pomoc służb. Chroń swojego maluszka, w szczególności w czasie zagranicznej podróży. Uszyto go z odpornego na zabrudzenia materiału, z którego z łatwością usuniesz plamy z jedzenia i brud, który z pewnością pojawi się na jego klapie podczas zabawy. Idealny dla dzieci między 1. a 3. rokiem życia, zgromadzi niezbędniki Twojej pociechy, bez której nie wyobraża sobie choćby krótkiej chwili.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sklep-dla-dzieci.pl/Plecaczek-LittleLife-Animal-Jednoroz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2024-05-18T23:56:20+02:00</dcterms:created>
  <dcterms:modified xsi:type="dcterms:W3CDTF">2024-05-18T23:56:20+02:00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